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FCE" w:rsidRPr="00FB7A7F" w:rsidRDefault="00262FCE" w:rsidP="00262FCE">
      <w:pPr>
        <w:jc w:val="center"/>
        <w:rPr>
          <w:b/>
          <w:bCs/>
          <w:sz w:val="28"/>
          <w:szCs w:val="28"/>
          <w:lang w:val="ru-RU"/>
        </w:rPr>
      </w:pPr>
      <w:r w:rsidRPr="00FB7A7F">
        <w:rPr>
          <w:b/>
          <w:bCs/>
          <w:sz w:val="28"/>
          <w:szCs w:val="28"/>
          <w:lang w:val="ru-RU"/>
        </w:rPr>
        <w:t>Архангельская область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x-none" w:eastAsia="x-none"/>
        </w:rPr>
      </w:pPr>
      <w:r w:rsidRPr="00FB7A7F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262FCE" w:rsidRPr="00FB7A7F" w:rsidRDefault="00262FCE" w:rsidP="00262FCE">
      <w:pPr>
        <w:rPr>
          <w:b/>
          <w:sz w:val="28"/>
          <w:szCs w:val="28"/>
          <w:lang w:val="x-none" w:eastAsia="x-none"/>
        </w:rPr>
      </w:pPr>
    </w:p>
    <w:p w:rsidR="00262FCE" w:rsidRPr="00FB7A7F" w:rsidRDefault="00262FCE" w:rsidP="00262FCE">
      <w:pPr>
        <w:jc w:val="center"/>
        <w:rPr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ru-RU" w:eastAsia="x-none"/>
        </w:rPr>
        <w:t xml:space="preserve">Тридцать четвертая </w:t>
      </w:r>
      <w:r w:rsidRPr="00FB7A7F">
        <w:rPr>
          <w:b/>
          <w:sz w:val="28"/>
          <w:szCs w:val="28"/>
          <w:lang w:val="x-none" w:eastAsia="x-none"/>
        </w:rPr>
        <w:t>сессия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ru-RU" w:eastAsia="x-none"/>
        </w:rPr>
      </w:pPr>
    </w:p>
    <w:p w:rsidR="00262FCE" w:rsidRPr="00FB7A7F" w:rsidRDefault="00262FCE" w:rsidP="00262FCE">
      <w:pPr>
        <w:jc w:val="center"/>
        <w:rPr>
          <w:b/>
          <w:sz w:val="28"/>
          <w:szCs w:val="28"/>
          <w:lang w:val="ru-RU" w:eastAsia="x-none"/>
        </w:rPr>
      </w:pPr>
      <w:r w:rsidRPr="00FB7A7F">
        <w:rPr>
          <w:b/>
          <w:sz w:val="28"/>
          <w:szCs w:val="28"/>
          <w:lang w:val="x-none" w:eastAsia="x-none"/>
        </w:rPr>
        <w:t>Решение</w:t>
      </w:r>
    </w:p>
    <w:p w:rsidR="00262FCE" w:rsidRPr="00FB7A7F" w:rsidRDefault="00262FCE" w:rsidP="00262FCE">
      <w:pPr>
        <w:jc w:val="center"/>
        <w:rPr>
          <w:b/>
          <w:sz w:val="28"/>
          <w:szCs w:val="28"/>
          <w:lang w:val="ru-RU" w:eastAsia="x-none"/>
        </w:rPr>
      </w:pPr>
    </w:p>
    <w:p w:rsidR="00262FCE" w:rsidRPr="00FB7A7F" w:rsidRDefault="00262FCE" w:rsidP="00262FC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FB7A7F">
        <w:rPr>
          <w:b/>
          <w:bCs/>
          <w:sz w:val="28"/>
          <w:szCs w:val="28"/>
          <w:lang w:val="x-none" w:eastAsia="x-none"/>
        </w:rPr>
        <w:t>от «</w:t>
      </w:r>
      <w:r w:rsidRPr="00FB7A7F">
        <w:rPr>
          <w:b/>
          <w:bCs/>
          <w:sz w:val="28"/>
          <w:szCs w:val="28"/>
          <w:lang w:val="ru-RU" w:eastAsia="x-none"/>
        </w:rPr>
        <w:t>28</w:t>
      </w:r>
      <w:r w:rsidRPr="00FB7A7F">
        <w:rPr>
          <w:b/>
          <w:bCs/>
          <w:sz w:val="28"/>
          <w:szCs w:val="28"/>
          <w:lang w:val="x-none" w:eastAsia="x-none"/>
        </w:rPr>
        <w:t xml:space="preserve">» </w:t>
      </w:r>
      <w:r w:rsidRPr="00FB7A7F">
        <w:rPr>
          <w:b/>
          <w:bCs/>
          <w:sz w:val="28"/>
          <w:szCs w:val="28"/>
          <w:lang w:val="ru-RU" w:eastAsia="x-none"/>
        </w:rPr>
        <w:t>августа</w:t>
      </w:r>
      <w:r w:rsidRPr="00FB7A7F">
        <w:rPr>
          <w:b/>
          <w:bCs/>
          <w:sz w:val="28"/>
          <w:szCs w:val="28"/>
          <w:lang w:val="x-none" w:eastAsia="x-none"/>
        </w:rPr>
        <w:t xml:space="preserve">  20</w:t>
      </w:r>
      <w:r w:rsidRPr="00FB7A7F">
        <w:rPr>
          <w:b/>
          <w:bCs/>
          <w:sz w:val="28"/>
          <w:szCs w:val="28"/>
          <w:lang w:val="ru-RU" w:eastAsia="x-none"/>
        </w:rPr>
        <w:t>20</w:t>
      </w:r>
      <w:r w:rsidRPr="00FB7A7F">
        <w:rPr>
          <w:b/>
          <w:bCs/>
          <w:sz w:val="28"/>
          <w:szCs w:val="28"/>
          <w:lang w:val="x-none" w:eastAsia="x-none"/>
        </w:rPr>
        <w:t xml:space="preserve"> года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FB7A7F">
        <w:rPr>
          <w:b/>
          <w:bCs/>
          <w:sz w:val="28"/>
          <w:szCs w:val="28"/>
          <w:lang w:val="x-none" w:eastAsia="x-none"/>
        </w:rPr>
        <w:tab/>
      </w:r>
      <w:r w:rsidRPr="00FB7A7F">
        <w:rPr>
          <w:b/>
          <w:bCs/>
          <w:sz w:val="28"/>
          <w:szCs w:val="28"/>
          <w:lang w:val="ru-RU" w:eastAsia="x-none"/>
        </w:rPr>
        <w:t xml:space="preserve">  </w:t>
      </w:r>
      <w:r w:rsidRPr="00FB7A7F">
        <w:rPr>
          <w:b/>
          <w:bCs/>
          <w:sz w:val="28"/>
          <w:szCs w:val="28"/>
          <w:lang w:val="x-none" w:eastAsia="x-none"/>
        </w:rPr>
        <w:t xml:space="preserve">    </w:t>
      </w:r>
      <w:r w:rsidRPr="00FB7A7F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FB7A7F">
        <w:rPr>
          <w:b/>
          <w:bCs/>
          <w:sz w:val="28"/>
          <w:szCs w:val="28"/>
          <w:lang w:val="x-none" w:eastAsia="x-none"/>
        </w:rPr>
        <w:t xml:space="preserve">    №</w:t>
      </w:r>
      <w:r w:rsidRPr="00FB7A7F">
        <w:rPr>
          <w:b/>
          <w:bCs/>
          <w:sz w:val="28"/>
          <w:szCs w:val="28"/>
          <w:lang w:val="ru-RU" w:eastAsia="x-none"/>
        </w:rPr>
        <w:t xml:space="preserve"> 19</w:t>
      </w:r>
      <w:r>
        <w:rPr>
          <w:b/>
          <w:bCs/>
          <w:sz w:val="28"/>
          <w:szCs w:val="28"/>
          <w:lang w:val="ru-RU" w:eastAsia="x-none"/>
        </w:rPr>
        <w:t>7</w:t>
      </w:r>
    </w:p>
    <w:p w:rsidR="00262FCE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</w:t>
      </w: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127146" w:rsidRPr="00127146" w:rsidRDefault="00127146" w:rsidP="00F95551">
      <w:pPr>
        <w:spacing w:after="120"/>
        <w:jc w:val="center"/>
        <w:rPr>
          <w:b/>
          <w:sz w:val="28"/>
          <w:szCs w:val="28"/>
          <w:lang w:val="ru-RU"/>
        </w:rPr>
      </w:pPr>
      <w:r w:rsidRPr="00127146">
        <w:rPr>
          <w:b/>
          <w:sz w:val="28"/>
          <w:szCs w:val="28"/>
          <w:lang w:val="ru-RU"/>
        </w:rPr>
        <w:t>Информация о ходе выполнения муниципальной программы</w:t>
      </w:r>
      <w:r w:rsidR="00F95551">
        <w:rPr>
          <w:b/>
          <w:sz w:val="28"/>
          <w:szCs w:val="28"/>
          <w:lang w:val="ru-RU"/>
        </w:rPr>
        <w:t xml:space="preserve">                 МО «Шенкурский муниципальный район»                                   </w:t>
      </w:r>
      <w:r w:rsidR="00262FCE">
        <w:rPr>
          <w:b/>
          <w:sz w:val="28"/>
          <w:szCs w:val="28"/>
          <w:lang w:val="ru-RU"/>
        </w:rPr>
        <w:t>«</w:t>
      </w:r>
      <w:bookmarkStart w:id="0" w:name="_GoBack"/>
      <w:bookmarkEnd w:id="0"/>
      <w:r w:rsidRPr="00127146">
        <w:rPr>
          <w:b/>
          <w:sz w:val="28"/>
          <w:szCs w:val="28"/>
          <w:lang w:val="ru-RU"/>
        </w:rPr>
        <w:t>Профилактика безнадзорности и правонарушений среди несовершеннолетних в Шенк</w:t>
      </w:r>
      <w:r w:rsidR="00F95551">
        <w:rPr>
          <w:b/>
          <w:sz w:val="28"/>
          <w:szCs w:val="28"/>
          <w:lang w:val="ru-RU"/>
        </w:rPr>
        <w:t>урском районе на 2017-2020 годы»</w:t>
      </w:r>
    </w:p>
    <w:p w:rsidR="00602E33" w:rsidRPr="00602E33" w:rsidRDefault="00602E3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127146" w:rsidRPr="00127146" w:rsidRDefault="00262FCE" w:rsidP="0012714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F97553" w:rsidRPr="00127146">
        <w:rPr>
          <w:sz w:val="28"/>
          <w:szCs w:val="28"/>
          <w:lang w:val="ru-RU"/>
        </w:rPr>
        <w:t xml:space="preserve">Заслушав </w:t>
      </w:r>
      <w:r w:rsidR="00F51202" w:rsidRPr="00127146">
        <w:rPr>
          <w:sz w:val="28"/>
          <w:szCs w:val="28"/>
          <w:lang w:val="ru-RU"/>
        </w:rPr>
        <w:t xml:space="preserve">информацию </w:t>
      </w:r>
      <w:r w:rsidR="00127146">
        <w:rPr>
          <w:sz w:val="28"/>
          <w:szCs w:val="28"/>
          <w:lang w:val="ru-RU"/>
        </w:rPr>
        <w:t>з</w:t>
      </w:r>
      <w:r w:rsidR="00127146" w:rsidRPr="00127146">
        <w:rPr>
          <w:sz w:val="28"/>
          <w:szCs w:val="28"/>
          <w:lang w:val="ru-RU"/>
        </w:rPr>
        <w:t>аместител</w:t>
      </w:r>
      <w:r w:rsidR="00127146">
        <w:rPr>
          <w:sz w:val="28"/>
          <w:szCs w:val="28"/>
          <w:lang w:val="ru-RU"/>
        </w:rPr>
        <w:t>я</w:t>
      </w:r>
      <w:r w:rsidR="00127146" w:rsidRPr="00127146">
        <w:rPr>
          <w:sz w:val="28"/>
          <w:szCs w:val="28"/>
          <w:lang w:val="ru-RU"/>
        </w:rPr>
        <w:t xml:space="preserve"> главы муниципального образования                                                             </w:t>
      </w:r>
    </w:p>
    <w:p w:rsidR="00C06ADB" w:rsidRPr="00127146" w:rsidRDefault="00127146" w:rsidP="00127146">
      <w:pPr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Pr="00127146">
        <w:rPr>
          <w:sz w:val="28"/>
          <w:szCs w:val="28"/>
          <w:lang w:val="ru-RU"/>
        </w:rPr>
        <w:t>Красниковой О.И</w:t>
      </w:r>
      <w:r w:rsidR="00602E33" w:rsidRPr="00127146">
        <w:rPr>
          <w:sz w:val="28"/>
          <w:szCs w:val="28"/>
          <w:lang w:val="ru-RU"/>
        </w:rPr>
        <w:t>.</w:t>
      </w:r>
      <w:r w:rsidR="00A24272" w:rsidRPr="00127146">
        <w:rPr>
          <w:sz w:val="28"/>
          <w:szCs w:val="28"/>
          <w:lang w:val="ru-RU"/>
        </w:rPr>
        <w:t>,</w:t>
      </w:r>
      <w:r w:rsidR="00066BA8" w:rsidRPr="00127146">
        <w:rPr>
          <w:sz w:val="28"/>
          <w:szCs w:val="28"/>
          <w:lang w:val="ru-RU"/>
        </w:rPr>
        <w:t xml:space="preserve"> </w:t>
      </w:r>
      <w:r w:rsidR="00BC1A5F" w:rsidRPr="00127146">
        <w:rPr>
          <w:sz w:val="28"/>
          <w:szCs w:val="28"/>
          <w:lang w:val="ru-RU"/>
        </w:rPr>
        <w:t xml:space="preserve">Собрание депутатов </w:t>
      </w:r>
      <w:r w:rsidR="00F96DF6" w:rsidRPr="00127146">
        <w:rPr>
          <w:sz w:val="28"/>
          <w:szCs w:val="28"/>
          <w:lang w:val="ru-RU"/>
        </w:rPr>
        <w:t xml:space="preserve"> </w:t>
      </w:r>
      <w:proofErr w:type="gramStart"/>
      <w:r w:rsidR="000B57B3" w:rsidRPr="00127146">
        <w:rPr>
          <w:b/>
          <w:sz w:val="28"/>
          <w:szCs w:val="28"/>
          <w:lang w:val="ru-RU"/>
        </w:rPr>
        <w:t>р</w:t>
      </w:r>
      <w:proofErr w:type="gramEnd"/>
      <w:r w:rsidR="000B57B3" w:rsidRPr="00127146">
        <w:rPr>
          <w:b/>
          <w:sz w:val="28"/>
          <w:szCs w:val="28"/>
          <w:lang w:val="ru-RU"/>
        </w:rPr>
        <w:t xml:space="preserve"> е ш и л о</w:t>
      </w:r>
      <w:r w:rsidR="00C06ADB" w:rsidRPr="00127146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5A1C87" w:rsidRDefault="004B2CA3" w:rsidP="00262FCE">
      <w:pPr>
        <w:spacing w:after="120"/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 xml:space="preserve">1. </w:t>
      </w:r>
      <w:r w:rsidR="005B1666" w:rsidRPr="00127146">
        <w:rPr>
          <w:sz w:val="28"/>
          <w:szCs w:val="28"/>
          <w:lang w:val="ru-RU"/>
        </w:rPr>
        <w:t xml:space="preserve">Информацию </w:t>
      </w:r>
      <w:r w:rsidR="00127146" w:rsidRPr="00127146">
        <w:rPr>
          <w:sz w:val="28"/>
          <w:szCs w:val="28"/>
          <w:lang w:val="ru-RU"/>
        </w:rPr>
        <w:t>о ходе выполнения муниципальной</w:t>
      </w:r>
      <w:r w:rsidR="00F95551">
        <w:rPr>
          <w:sz w:val="28"/>
          <w:szCs w:val="28"/>
          <w:lang w:val="ru-RU"/>
        </w:rPr>
        <w:t xml:space="preserve"> программы МО «</w:t>
      </w:r>
      <w:r w:rsidR="00127146" w:rsidRPr="00127146">
        <w:rPr>
          <w:sz w:val="28"/>
          <w:szCs w:val="28"/>
          <w:lang w:val="ru-RU"/>
        </w:rPr>
        <w:t>Шенкурский муниципальный район</w:t>
      </w:r>
      <w:r w:rsidR="00F95551">
        <w:rPr>
          <w:sz w:val="28"/>
          <w:szCs w:val="28"/>
          <w:lang w:val="ru-RU"/>
        </w:rPr>
        <w:t xml:space="preserve">» </w:t>
      </w:r>
      <w:r w:rsidR="00262FCE">
        <w:rPr>
          <w:sz w:val="28"/>
          <w:szCs w:val="28"/>
          <w:lang w:val="ru-RU"/>
        </w:rPr>
        <w:t>«</w:t>
      </w:r>
      <w:r w:rsidR="00127146" w:rsidRPr="00127146">
        <w:rPr>
          <w:sz w:val="28"/>
          <w:szCs w:val="28"/>
          <w:lang w:val="ru-RU"/>
        </w:rPr>
        <w:t xml:space="preserve">Профилактика безнадзорности и правонарушений среди несовершеннолетних в Шенкурском районе </w:t>
      </w:r>
      <w:r w:rsidR="00262FCE">
        <w:rPr>
          <w:sz w:val="28"/>
          <w:szCs w:val="28"/>
          <w:lang w:val="ru-RU"/>
        </w:rPr>
        <w:t>на 2017-2020 годы»</w:t>
      </w:r>
      <w:r w:rsidR="00127146">
        <w:rPr>
          <w:sz w:val="28"/>
          <w:szCs w:val="28"/>
          <w:lang w:val="ru-RU"/>
        </w:rPr>
        <w:t xml:space="preserve">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8F" w:rsidRDefault="004B4E8F">
      <w:r>
        <w:separator/>
      </w:r>
    </w:p>
  </w:endnote>
  <w:endnote w:type="continuationSeparator" w:id="0">
    <w:p w:rsidR="004B4E8F" w:rsidRDefault="004B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8F" w:rsidRDefault="004B4E8F">
      <w:r>
        <w:separator/>
      </w:r>
    </w:p>
  </w:footnote>
  <w:footnote w:type="continuationSeparator" w:id="0">
    <w:p w:rsidR="004B4E8F" w:rsidRDefault="004B4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16</cp:revision>
  <cp:lastPrinted>2020-08-26T07:49:00Z</cp:lastPrinted>
  <dcterms:created xsi:type="dcterms:W3CDTF">2017-02-16T06:41:00Z</dcterms:created>
  <dcterms:modified xsi:type="dcterms:W3CDTF">2020-08-26T07:49:00Z</dcterms:modified>
</cp:coreProperties>
</file>